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DC" w:rsidRPr="001E7D53" w:rsidRDefault="006D6DDC" w:rsidP="006D6DDC">
      <w:pPr>
        <w:rPr>
          <w:rFonts w:cstheme="minorHAnsi"/>
          <w:b/>
          <w:color w:val="5B9BD5" w:themeColor="accent1"/>
          <w:sz w:val="28"/>
          <w:szCs w:val="28"/>
        </w:rPr>
      </w:pPr>
      <w:bookmarkStart w:id="0" w:name="_GoBack"/>
      <w:proofErr w:type="gramStart"/>
      <w:r w:rsidRPr="001E7D53">
        <w:rPr>
          <w:rFonts w:cstheme="minorHAnsi"/>
          <w:b/>
          <w:color w:val="5B9BD5" w:themeColor="accent1"/>
          <w:sz w:val="28"/>
          <w:szCs w:val="28"/>
        </w:rPr>
        <w:t>B(</w:t>
      </w:r>
      <w:proofErr w:type="gramEnd"/>
      <w:r w:rsidRPr="001E7D53">
        <w:rPr>
          <w:rFonts w:cstheme="minorHAnsi"/>
          <w:b/>
          <w:color w:val="5B9BD5" w:themeColor="accent1"/>
          <w:sz w:val="28"/>
          <w:szCs w:val="28"/>
        </w:rPr>
        <w:t>2)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Example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Client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Referral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Form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from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Space2face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cstheme="minorHAnsi"/>
          <w:b/>
          <w:color w:val="5B9BD5" w:themeColor="accent1"/>
          <w:sz w:val="28"/>
          <w:szCs w:val="28"/>
        </w:rPr>
        <w:t>service</w:t>
      </w:r>
      <w:r>
        <w:rPr>
          <w:rFonts w:cstheme="minorHAnsi"/>
          <w:b/>
          <w:color w:val="5B9BD5" w:themeColor="accent1"/>
          <w:sz w:val="28"/>
          <w:szCs w:val="28"/>
        </w:rPr>
        <w:t xml:space="preserve"> </w:t>
      </w:r>
    </w:p>
    <w:bookmarkEnd w:id="0"/>
    <w:p w:rsidR="006D6DDC" w:rsidRDefault="006D6DDC" w:rsidP="006D6DDC">
      <w:pPr>
        <w:rPr>
          <w:rFonts w:ascii="Arial" w:hAnsi="Arial" w:cs="Arial"/>
          <w:b/>
          <w:sz w:val="24"/>
          <w:szCs w:val="24"/>
        </w:rPr>
      </w:pP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Restorative Justice and Arts charitable organisation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CLIENT REFERRAL FORM | CONFIDENTIAL INFORMATION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 Source of the referral (circle as appropriate):   CJSW | Children and Families SW | Children’s Reporter | Self | Police | Other - please </w:t>
      </w:r>
      <w:proofErr w:type="gramStart"/>
      <w:r w:rsidRPr="001E7D53">
        <w:rPr>
          <w:sz w:val="24"/>
          <w:szCs w:val="24"/>
        </w:rPr>
        <w:t>detail  below</w:t>
      </w:r>
      <w:proofErr w:type="gramEnd"/>
      <w:r w:rsidRPr="001E7D53">
        <w:rPr>
          <w:sz w:val="24"/>
          <w:szCs w:val="24"/>
        </w:rPr>
        <w:t xml:space="preserve">: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Referral form for (name):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Address of above person: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Telephone (home and mobile):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Email: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Age (if under 18):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Parent/carer consent (if appropriate): Yes/ No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Date referred: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>Name of referral source (</w:t>
      </w:r>
      <w:proofErr w:type="spellStart"/>
      <w:r w:rsidRPr="001E7D53">
        <w:rPr>
          <w:sz w:val="24"/>
          <w:szCs w:val="24"/>
        </w:rPr>
        <w:t>eg</w:t>
      </w:r>
      <w:proofErr w:type="spellEnd"/>
      <w:r w:rsidRPr="001E7D53">
        <w:rPr>
          <w:sz w:val="24"/>
          <w:szCs w:val="24"/>
        </w:rPr>
        <w:t xml:space="preserve">. social worker’s name):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Broad area of situation of harm (please only circle if appropriate):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Assault </w:t>
      </w:r>
      <w:r w:rsidRPr="001E7D53">
        <w:rPr>
          <w:sz w:val="24"/>
          <w:szCs w:val="24"/>
        </w:rPr>
        <w:tab/>
      </w:r>
      <w:r w:rsidRPr="001E7D53">
        <w:rPr>
          <w:sz w:val="24"/>
          <w:szCs w:val="24"/>
        </w:rPr>
        <w:tab/>
      </w:r>
      <w:proofErr w:type="gramStart"/>
      <w:r w:rsidRPr="001E7D53">
        <w:rPr>
          <w:sz w:val="24"/>
          <w:szCs w:val="24"/>
        </w:rPr>
        <w:t xml:space="preserve">Theft  </w:t>
      </w:r>
      <w:r w:rsidRPr="001E7D53">
        <w:rPr>
          <w:sz w:val="24"/>
          <w:szCs w:val="24"/>
        </w:rPr>
        <w:tab/>
      </w:r>
      <w:proofErr w:type="gramEnd"/>
      <w:r w:rsidRPr="001E7D53">
        <w:rPr>
          <w:sz w:val="24"/>
          <w:szCs w:val="24"/>
        </w:rPr>
        <w:tab/>
        <w:t xml:space="preserve">Vandalism </w:t>
      </w:r>
      <w:r w:rsidRPr="001E7D53">
        <w:rPr>
          <w:sz w:val="24"/>
          <w:szCs w:val="24"/>
        </w:rPr>
        <w:tab/>
        <w:t xml:space="preserve">Damage to cars  </w:t>
      </w:r>
      <w:r w:rsidRPr="001E7D53">
        <w:rPr>
          <w:sz w:val="24"/>
          <w:szCs w:val="24"/>
        </w:rPr>
        <w:tab/>
        <w:t xml:space="preserve">Breach of peace Shoplifting  </w:t>
      </w:r>
      <w:r w:rsidRPr="001E7D53">
        <w:rPr>
          <w:sz w:val="24"/>
          <w:szCs w:val="24"/>
        </w:rPr>
        <w:tab/>
        <w:t xml:space="preserve">Driving offences </w:t>
      </w:r>
      <w:r w:rsidRPr="001E7D53">
        <w:rPr>
          <w:sz w:val="24"/>
          <w:szCs w:val="24"/>
        </w:rPr>
        <w:tab/>
        <w:t xml:space="preserve">Offensive weapon  </w:t>
      </w:r>
      <w:r w:rsidRPr="001E7D53">
        <w:rPr>
          <w:sz w:val="24"/>
          <w:szCs w:val="24"/>
        </w:rPr>
        <w:tab/>
        <w:t xml:space="preserve">Other (please detail)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Possibility of involvement of the other person involved in the situation of harm (if known):  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Areas of concern to be aware of (please circle as appropriate, or add further information):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Child Protection </w:t>
      </w:r>
      <w:proofErr w:type="gramStart"/>
      <w:r w:rsidRPr="001E7D53">
        <w:rPr>
          <w:sz w:val="24"/>
          <w:szCs w:val="24"/>
        </w:rPr>
        <w:t xml:space="preserve">Issues  </w:t>
      </w:r>
      <w:r w:rsidRPr="001E7D53">
        <w:rPr>
          <w:sz w:val="24"/>
          <w:szCs w:val="24"/>
        </w:rPr>
        <w:tab/>
      </w:r>
      <w:proofErr w:type="gramEnd"/>
      <w:r w:rsidRPr="001E7D53">
        <w:rPr>
          <w:sz w:val="24"/>
          <w:szCs w:val="24"/>
        </w:rPr>
        <w:t xml:space="preserve">Problem drug use </w:t>
      </w:r>
      <w:r w:rsidRPr="001E7D53">
        <w:rPr>
          <w:sz w:val="24"/>
          <w:szCs w:val="24"/>
        </w:rPr>
        <w:tab/>
        <w:t xml:space="preserve"> Violent/ aggressive behaviour or other known behavioural issues  </w:t>
      </w:r>
      <w:r w:rsidRPr="001E7D53">
        <w:rPr>
          <w:sz w:val="24"/>
          <w:szCs w:val="24"/>
        </w:rPr>
        <w:tab/>
        <w:t xml:space="preserve">Arson </w:t>
      </w:r>
      <w:r w:rsidRPr="001E7D53">
        <w:rPr>
          <w:sz w:val="24"/>
          <w:szCs w:val="24"/>
        </w:rPr>
        <w:tab/>
        <w:t xml:space="preserve">Mental illness/ medical problems/ suicide risk  </w:t>
      </w:r>
      <w:r w:rsidRPr="001E7D53">
        <w:rPr>
          <w:sz w:val="24"/>
          <w:szCs w:val="24"/>
        </w:rPr>
        <w:tab/>
        <w:t xml:space="preserve">  Staff safety/ risk to others (including safety when transported in staff car)  </w:t>
      </w:r>
      <w:r w:rsidRPr="001E7D53">
        <w:rPr>
          <w:sz w:val="24"/>
          <w:szCs w:val="24"/>
        </w:rPr>
        <w:tab/>
        <w:t xml:space="preserve">Sexual behaviour  Further offending/ opportunistic offending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TO BE COMPLETED BY SPACE2FACE WORKERS: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This person is potentially interested in making something as part of a Restorative </w:t>
      </w:r>
      <w:proofErr w:type="gramStart"/>
      <w:r w:rsidRPr="001E7D53">
        <w:rPr>
          <w:sz w:val="24"/>
          <w:szCs w:val="24"/>
        </w:rPr>
        <w:t>Justice  process</w:t>
      </w:r>
      <w:proofErr w:type="gramEnd"/>
      <w:r w:rsidRPr="001E7D53">
        <w:rPr>
          <w:sz w:val="24"/>
          <w:szCs w:val="24"/>
        </w:rPr>
        <w:t xml:space="preserve">:     Y/ N/ Don’t know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First thoughts on what this might be (if applicable): 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 Information gathered about the person’s interests and skills:  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Approximate length of time this piece of work might take (as discussed with client):    1 - 3 months / 3 - 6 months / 6 months or more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Possible themes to explore with the client for this piece of work:  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lastRenderedPageBreak/>
        <w:t xml:space="preserve">Would this person like you to acknowledge them in public? Yes/ No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Have you explained the confidentiality statement? Yes/ No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Has this person signed a consent form? Yes/ No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Availability, transport needs and location where meetings are to take place:  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This information must be treated confidentially and this form kept in a secure (locked) </w:t>
      </w:r>
      <w:proofErr w:type="gramStart"/>
      <w:r w:rsidRPr="001E7D53">
        <w:rPr>
          <w:sz w:val="24"/>
          <w:szCs w:val="24"/>
        </w:rPr>
        <w:t>location  or</w:t>
      </w:r>
      <w:proofErr w:type="gramEnd"/>
      <w:r w:rsidRPr="001E7D53">
        <w:rPr>
          <w:sz w:val="24"/>
          <w:szCs w:val="24"/>
        </w:rPr>
        <w:t xml:space="preserve">, if digitally stored, password protected.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 xml:space="preserve">Date completed:  Name of space2face worker:    </w:t>
      </w:r>
    </w:p>
    <w:p w:rsidR="006D6DDC" w:rsidRPr="001E7D53" w:rsidRDefault="006D6DDC" w:rsidP="006D6DDC">
      <w:pPr>
        <w:rPr>
          <w:sz w:val="24"/>
          <w:szCs w:val="24"/>
        </w:rPr>
      </w:pPr>
      <w:r w:rsidRPr="001E7D53">
        <w:rPr>
          <w:sz w:val="24"/>
          <w:szCs w:val="24"/>
        </w:rPr>
        <w:t>space2face is a Scottish Charitable Incorporated Organisation (registered charity no: SC046828</w:t>
      </w:r>
      <w:proofErr w:type="gramStart"/>
      <w:r w:rsidRPr="001E7D53">
        <w:rPr>
          <w:sz w:val="24"/>
          <w:szCs w:val="24"/>
        </w:rPr>
        <w:t>)  space2faceshetland@gmail.com</w:t>
      </w:r>
      <w:proofErr w:type="gramEnd"/>
      <w:r w:rsidRPr="001E7D53">
        <w:rPr>
          <w:sz w:val="24"/>
          <w:szCs w:val="24"/>
        </w:rPr>
        <w:t xml:space="preserve"> | www.facebook.com/space2faceshetland | www.shetland-communities.org.uk/subsites/s2f/ </w:t>
      </w:r>
    </w:p>
    <w:p w:rsidR="000F55EC" w:rsidRDefault="000F55EC"/>
    <w:sectPr w:rsidR="000F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DC"/>
    <w:rsid w:val="000F55EC"/>
    <w:rsid w:val="00401C8D"/>
    <w:rsid w:val="006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D1CA2-973D-4653-A8D8-41C73CC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Kirkwood</dc:creator>
  <cp:keywords/>
  <dc:description/>
  <cp:lastModifiedBy>Steve Kirkwood</cp:lastModifiedBy>
  <cp:revision>1</cp:revision>
  <dcterms:created xsi:type="dcterms:W3CDTF">2020-11-06T13:23:00Z</dcterms:created>
  <dcterms:modified xsi:type="dcterms:W3CDTF">2020-11-06T13:45:00Z</dcterms:modified>
</cp:coreProperties>
</file>